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应聘事业单位工作人员诚信承诺书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我已仔细阅读《2025年烟台市委党校公开招聘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公告》，理解其内容，符合报考条件。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本人郑重承诺：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所提供的个人信息、证明资料、证件等真实、准确；干部人事档案真实准确完整规范，无涂改伪造，不存在异地高考、违规入党等问题，出生时间、参加工作时间、入党时间、学历学位、工作经历、干部身份、家庭主要成员及重要社会关系等重要信息真实准确，无弄虚作假。</w:t>
      </w:r>
      <w:r>
        <w:rPr>
          <w:rFonts w:hint="eastAsia" w:ascii="仿宋_GB2312" w:eastAsia="仿宋_GB2312"/>
          <w:sz w:val="32"/>
          <w:szCs w:val="32"/>
        </w:rPr>
        <w:t>如出现以上各类情况接受取消应聘资格直至解聘辞退的处理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本人保证诚信应聘，严守应聘纪律，认真履行应聘人员义务，对因违纪违规、提供虚假信息等行为所造成的后果，本人自愿承担相应责任。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>
      <w:pPr>
        <w:spacing w:line="560" w:lineRule="exact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年   月   日                                                               </w:t>
      </w:r>
    </w:p>
    <w:p>
      <w:pPr>
        <w:pStyle w:val="4"/>
        <w:widowControl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503050405090304"/>
    <w:charset w:val="86"/>
    <w:family w:val="auto"/>
    <w:pitch w:val="default"/>
    <w:sig w:usb0="00000000" w:usb1="00000000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41347F"/>
    <w:rsid w:val="004451AF"/>
    <w:rsid w:val="00787828"/>
    <w:rsid w:val="009509D4"/>
    <w:rsid w:val="00A82C7C"/>
    <w:rsid w:val="00B63507"/>
    <w:rsid w:val="00C051E3"/>
    <w:rsid w:val="00CF3BE4"/>
    <w:rsid w:val="00DA4B6E"/>
    <w:rsid w:val="00DB1ECD"/>
    <w:rsid w:val="3DF9FF73"/>
    <w:rsid w:val="3FFA848C"/>
    <w:rsid w:val="5AEF217E"/>
    <w:rsid w:val="67FB0773"/>
    <w:rsid w:val="6BB759A6"/>
    <w:rsid w:val="77FF2F28"/>
    <w:rsid w:val="7B6BE3C7"/>
    <w:rsid w:val="7F5339B4"/>
    <w:rsid w:val="7FCFC4DD"/>
    <w:rsid w:val="7FD157FC"/>
    <w:rsid w:val="7FFD02BC"/>
    <w:rsid w:val="B3D77E02"/>
    <w:rsid w:val="D7EBC2A0"/>
    <w:rsid w:val="EA4D210C"/>
    <w:rsid w:val="FDF32D1C"/>
    <w:rsid w:val="FEB7F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2020-07-02T16:00:00Z</dcterms:created>
  <dc:creator>lenovo</dc:creator>
  <cp:lastModifiedBy>user</cp:lastModifiedBy>
  <cp:lastPrinted>2024-08-04T23:57:00Z</cp:lastPrinted>
  <dcterms:modified xsi:type="dcterms:W3CDTF">2025-04-18T16:16:33Z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